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9D83" w14:textId="6BE69BD9" w:rsidR="00712485" w:rsidRDefault="004D7D6F">
      <w:r>
        <w:t>84. GV vom Frauenturnverein Möhlin</w:t>
      </w:r>
    </w:p>
    <w:p w14:paraId="57D765FB" w14:textId="77777777" w:rsidR="004D7D6F" w:rsidRDefault="004D7D6F"/>
    <w:p w14:paraId="395E7AFE" w14:textId="7781090B" w:rsidR="00572CD7" w:rsidRDefault="004D7D6F">
      <w:r>
        <w:t>Die Versammlung</w:t>
      </w:r>
      <w:r w:rsidR="00284CF0">
        <w:t>, mit 74 stimmberechtigten Turnerinnen,</w:t>
      </w:r>
      <w:r>
        <w:t xml:space="preserve"> verlief zügig. Die interessanten Jahresberichte rollten viele lustige und schöne Erlebnisse wieder auf. Es ist toll, was der FTV alles anbietet: vom 2-</w:t>
      </w:r>
      <w:r w:rsidR="007D7CE7">
        <w:t>5</w:t>
      </w:r>
      <w:r>
        <w:t xml:space="preserve">jährigen Kind, </w:t>
      </w:r>
      <w:r w:rsidR="007D7CE7">
        <w:t>können altersgerechte Turnstunden besucht werden.</w:t>
      </w:r>
      <w:r w:rsidR="00572CD7">
        <w:t xml:space="preserve"> Die grossen Turnerinnen kommen sehr regelmässig in die wöchentlichen Stunden, machen aktiv mit. Anschliessend kann wer will, noch ins Restaurant um das gesellschaftliche </w:t>
      </w:r>
      <w:r w:rsidR="00284CF0">
        <w:t>Beieinander</w:t>
      </w:r>
      <w:r w:rsidR="00870891">
        <w:t xml:space="preserve"> sein</w:t>
      </w:r>
      <w:r w:rsidR="00284CF0">
        <w:t xml:space="preserve"> </w:t>
      </w:r>
      <w:r w:rsidR="00572CD7">
        <w:t>zu pflegen.</w:t>
      </w:r>
    </w:p>
    <w:p w14:paraId="0328A24B" w14:textId="39D5F86D" w:rsidR="00572CD7" w:rsidRDefault="00572CD7">
      <w:r>
        <w:t xml:space="preserve">Ein grosses Dankeschön bekamen die Leiterinnen, für ihre abwechslungsreichen Vorbereitungen. </w:t>
      </w:r>
      <w:r w:rsidR="00284CF0">
        <w:t>Kein Aufwand ist zu gross, es wird mit vielen Geräten geturnt</w:t>
      </w:r>
      <w:r w:rsidR="00870891">
        <w:t xml:space="preserve">, Aerobic, Yoga und Pilates darf auch nicht fehlen. Es ist nicht verwunderlich, dass 6 neue Turnerinnen im Laufe des Jahres zu uns fanden. </w:t>
      </w:r>
      <w:r w:rsidR="00266E67">
        <w:t>Auch wird trainiert für das Turnfest am 22. Juni in Laufenburg/Sulz.</w:t>
      </w:r>
    </w:p>
    <w:p w14:paraId="3079B77F" w14:textId="722FA105" w:rsidR="00870891" w:rsidRDefault="00870891">
      <w:r>
        <w:t xml:space="preserve">Ja, ein Eintritt ist jederzeit möglich und du bist sehr willkommen. Die Turnstunden und </w:t>
      </w:r>
      <w:r w:rsidR="007D7CE7">
        <w:t>die Kontaktperson, sowie das Jahresprogramm</w:t>
      </w:r>
      <w:r>
        <w:t xml:space="preserve"> findest du auf unserer Webseite: </w:t>
      </w:r>
      <w:hyperlink r:id="rId4" w:history="1">
        <w:r w:rsidRPr="00802320">
          <w:rPr>
            <w:rStyle w:val="Hyperlink"/>
          </w:rPr>
          <w:t>www.ftv-moehlin.ch</w:t>
        </w:r>
      </w:hyperlink>
      <w:r>
        <w:t xml:space="preserve"> </w:t>
      </w:r>
    </w:p>
    <w:p w14:paraId="54D5C7AB" w14:textId="1BB838D6" w:rsidR="004D7D6F" w:rsidRDefault="00572CD7">
      <w:r>
        <w:t>Was an dieser Stelle noch gesagt werden muss, es g</w:t>
      </w:r>
      <w:r w:rsidR="0080434A">
        <w:t xml:space="preserve">ibt </w:t>
      </w:r>
      <w:r>
        <w:t xml:space="preserve">2 </w:t>
      </w:r>
      <w:r w:rsidR="0080434A">
        <w:t xml:space="preserve">aktive </w:t>
      </w:r>
      <w:r>
        <w:t xml:space="preserve">Turnerinnen die </w:t>
      </w:r>
      <w:r w:rsidR="007D7CE7">
        <w:t xml:space="preserve">tatsächlich </w:t>
      </w:r>
      <w:r>
        <w:t>d</w:t>
      </w:r>
      <w:r w:rsidR="0080434A">
        <w:t>ie</w:t>
      </w:r>
      <w:r>
        <w:t xml:space="preserve"> 50-jährige </w:t>
      </w:r>
      <w:r w:rsidR="0080434A">
        <w:t>Mitgliedschaft feiern: Maja Cavigilli und Vreni Maurer. Herzliche Gratulation</w:t>
      </w:r>
      <w:r>
        <w:t>.</w:t>
      </w:r>
    </w:p>
    <w:p w14:paraId="109E5E67" w14:textId="77777777" w:rsidR="00870891" w:rsidRDefault="00870891"/>
    <w:sectPr w:rsidR="008708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6F"/>
    <w:rsid w:val="00266E67"/>
    <w:rsid w:val="00284CF0"/>
    <w:rsid w:val="004D7D6F"/>
    <w:rsid w:val="004F5EBC"/>
    <w:rsid w:val="00572CD7"/>
    <w:rsid w:val="00712485"/>
    <w:rsid w:val="007D7CE7"/>
    <w:rsid w:val="0080434A"/>
    <w:rsid w:val="008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BD346"/>
  <w15:chartTrackingRefBased/>
  <w15:docId w15:val="{03E79CD0-FC2A-44D9-9BA7-2B6BEF72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08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0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tv-moehl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 Borer</dc:creator>
  <cp:keywords/>
  <dc:description/>
  <cp:lastModifiedBy>Margreth Borer</cp:lastModifiedBy>
  <cp:revision>4</cp:revision>
  <dcterms:created xsi:type="dcterms:W3CDTF">2024-03-04T17:39:00Z</dcterms:created>
  <dcterms:modified xsi:type="dcterms:W3CDTF">2024-03-08T09:55:00Z</dcterms:modified>
</cp:coreProperties>
</file>